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316F3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F3" w:rsidRDefault="00C316F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6F3" w:rsidRDefault="00C316F3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316F3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F3" w:rsidRDefault="00C316F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F3" w:rsidRDefault="00C316F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6F3" w:rsidRDefault="00C316F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316F3" w:rsidRPr="00F50840" w:rsidRDefault="00C316F3" w:rsidP="00C316F3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316F3" w:rsidRPr="00F50840" w:rsidTr="00CA0C68">
        <w:tc>
          <w:tcPr>
            <w:tcW w:w="1242" w:type="dxa"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F41507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C316F3">
              <w:rPr>
                <w:rFonts w:eastAsia="Times New Roman"/>
                <w:lang w:eastAsia="hr-HR"/>
              </w:rPr>
              <w:t>Unit</w:t>
            </w:r>
            <w:proofErr w:type="spellEnd"/>
            <w:r w:rsidRPr="00C316F3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C316F3">
              <w:rPr>
                <w:rFonts w:eastAsia="Times New Roman"/>
                <w:lang w:eastAsia="hr-HR"/>
              </w:rPr>
              <w:t>Lesson</w:t>
            </w:r>
            <w:proofErr w:type="spellEnd"/>
            <w:r w:rsidRPr="00C316F3">
              <w:rPr>
                <w:rFonts w:eastAsia="Times New Roman"/>
                <w:lang w:eastAsia="hr-HR"/>
              </w:rPr>
              <w:t xml:space="preserve"> 5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Not</w:t>
            </w:r>
            <w:proofErr w:type="spellEnd"/>
            <w:r w:rsidRPr="00F41507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so</w:t>
            </w:r>
            <w:proofErr w:type="spellEnd"/>
            <w:r w:rsidRPr="00F41507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ordinary</w:t>
            </w:r>
            <w:proofErr w:type="spellEnd"/>
            <w:r w:rsidRPr="00F41507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hobbies</w:t>
            </w:r>
            <w:proofErr w:type="spellEnd"/>
          </w:p>
        </w:tc>
      </w:tr>
      <w:tr w:rsidR="00C316F3" w:rsidRPr="00F50840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41507">
              <w:rPr>
                <w:rFonts w:eastAsia="Times New Roman"/>
                <w:i/>
                <w:lang w:eastAsia="hr-HR"/>
              </w:rPr>
              <w:t>Adventure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adventurer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climber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diver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calm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nervous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patient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hard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>-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working</w:t>
            </w:r>
            <w:proofErr w:type="spellEnd"/>
          </w:p>
        </w:tc>
      </w:tr>
      <w:tr w:rsidR="00C316F3" w:rsidRPr="00311511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C316F3" w:rsidRPr="00F41507" w:rsidRDefault="00C316F3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41507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41507">
              <w:rPr>
                <w:rFonts w:eastAsia="Times New Roman"/>
                <w:i/>
                <w:lang w:eastAsia="hr-HR"/>
              </w:rPr>
              <w:t>Komparacija pridjeva – komparativ</w:t>
            </w:r>
          </w:p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41507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</w:p>
        </w:tc>
      </w:tr>
      <w:tr w:rsidR="00C316F3" w:rsidRPr="00F50840" w:rsidTr="00CA0C68">
        <w:tc>
          <w:tcPr>
            <w:tcW w:w="1783" w:type="dxa"/>
            <w:gridSpan w:val="2"/>
            <w:shd w:val="clear" w:color="auto" w:fill="CCC0D9"/>
          </w:tcPr>
          <w:p w:rsidR="00C316F3" w:rsidRPr="0031151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  <w:proofErr w:type="spellStart"/>
            <w:r w:rsidRPr="00311511">
              <w:rPr>
                <w:rFonts w:eastAsia="Times New Roman"/>
                <w:b/>
                <w:lang w:val="en-GB" w:eastAsia="hr-HR"/>
              </w:rPr>
              <w:t>Ishodi</w:t>
            </w:r>
            <w:proofErr w:type="spellEnd"/>
            <w:r w:rsidRPr="00311511">
              <w:rPr>
                <w:rFonts w:eastAsia="Times New Roman"/>
                <w:b/>
                <w:lang w:val="en-GB" w:eastAsia="hr-HR"/>
              </w:rPr>
              <w:t xml:space="preserve"> </w:t>
            </w:r>
            <w:proofErr w:type="spellStart"/>
            <w:r w:rsidRPr="00311511">
              <w:rPr>
                <w:rFonts w:eastAsia="Times New Roman"/>
                <w:b/>
                <w:lang w:val="en-GB" w:eastAsia="hr-HR"/>
              </w:rPr>
              <w:t>učenja</w:t>
            </w:r>
            <w:proofErr w:type="spellEnd"/>
            <w:r w:rsidRPr="00311511">
              <w:rPr>
                <w:rFonts w:eastAsia="Times New Roman"/>
                <w:b/>
                <w:lang w:val="en-GB" w:eastAsia="hr-HR"/>
              </w:rPr>
              <w:t xml:space="preserve"> </w:t>
            </w:r>
            <w:proofErr w:type="spellStart"/>
            <w:r w:rsidRPr="00311511">
              <w:rPr>
                <w:rFonts w:eastAsia="Times New Roman"/>
                <w:b/>
                <w:lang w:val="en-GB" w:eastAsia="hr-HR"/>
              </w:rPr>
              <w:t>iz</w:t>
            </w:r>
            <w:proofErr w:type="spellEnd"/>
            <w:r w:rsidRPr="00311511">
              <w:rPr>
                <w:rFonts w:eastAsia="Times New Roman"/>
                <w:b/>
                <w:lang w:val="en-GB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</w:t>
            </w:r>
            <w:proofErr w:type="spellStart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ui</w:t>
            </w:r>
            <w:proofErr w:type="spellEnd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 xml:space="preserve"> koristi se njima.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C316F3" w:rsidRPr="002B58E1" w:rsidRDefault="00C316F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C316F3" w:rsidRPr="00F50840" w:rsidTr="00CA0C68">
        <w:tc>
          <w:tcPr>
            <w:tcW w:w="1783" w:type="dxa"/>
            <w:gridSpan w:val="2"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41507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fotografije koje prikazuju ljude i njihove hobije.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čitanog teksta o ljudima i njihovim hobijima. 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hobije drugih ljudi, uspoređuje ih međusobno i sa svojim hobijima.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kratke i jednostavne rečenice kojima uspoređuje hobije ljudi.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govorom opisuje dnevne i tjedne rutine ljudi i uspoređuje ih s onime što ljudi rade sada.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kratke i jednostavne rečenice kojima uspoređuje dnevne i tjedne rutine ljudi s onime što ljudi rade sada.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C316F3" w:rsidRPr="00F50840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F41507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C316F3" w:rsidRPr="002B58E1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C316F3" w:rsidRPr="002B58E1" w:rsidRDefault="00C316F3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C316F3" w:rsidRPr="002B58E1" w:rsidRDefault="00C316F3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2B58E1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C316F3" w:rsidRPr="002B58E1" w:rsidRDefault="00C316F3" w:rsidP="00CA0C68">
            <w:pPr>
              <w:rPr>
                <w:rFonts w:ascii="Times New Roman" w:hAnsi="Times New Roman"/>
                <w:sz w:val="20"/>
                <w:szCs w:val="20"/>
              </w:rPr>
            </w:pPr>
            <w:r w:rsidRPr="002B58E1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C316F3" w:rsidRPr="002B58E1" w:rsidRDefault="00C316F3" w:rsidP="00CA0C68">
            <w:pPr>
              <w:rPr>
                <w:rFonts w:ascii="Times New Roman" w:hAnsi="Times New Roman"/>
                <w:sz w:val="20"/>
                <w:szCs w:val="20"/>
              </w:rPr>
            </w:pPr>
            <w:r w:rsidRPr="002B58E1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2B58E1">
              <w:rPr>
                <w:b/>
                <w:color w:val="231F20"/>
                <w:sz w:val="20"/>
                <w:szCs w:val="20"/>
              </w:rPr>
              <w:t>zdr</w:t>
            </w:r>
            <w:proofErr w:type="spellEnd"/>
            <w:r w:rsidRPr="002B58E1">
              <w:rPr>
                <w:b/>
                <w:color w:val="231F20"/>
                <w:sz w:val="20"/>
                <w:szCs w:val="20"/>
              </w:rPr>
              <w:t xml:space="preserve"> A.2.2.B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Primjenjuje pravilnu tjelesnu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Aktivnost u skladu sa svojim sposobnostima, afinitetima i zdravstvenim stanjem.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2B58E1">
              <w:rPr>
                <w:b/>
                <w:color w:val="231F20"/>
                <w:sz w:val="20"/>
                <w:szCs w:val="20"/>
              </w:rPr>
              <w:t>Zdr</w:t>
            </w:r>
            <w:proofErr w:type="spellEnd"/>
            <w:r w:rsidRPr="002B58E1">
              <w:rPr>
                <w:b/>
                <w:color w:val="231F20"/>
                <w:sz w:val="20"/>
                <w:szCs w:val="20"/>
              </w:rPr>
              <w:t xml:space="preserve"> B.2.3.A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Opisuje zdrave životne navike.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2B58E1">
              <w:rPr>
                <w:b/>
                <w:color w:val="231F20"/>
                <w:sz w:val="20"/>
                <w:szCs w:val="20"/>
              </w:rPr>
              <w:t>Zdr</w:t>
            </w:r>
            <w:proofErr w:type="spellEnd"/>
            <w:r w:rsidRPr="002B58E1">
              <w:rPr>
                <w:b/>
                <w:color w:val="231F20"/>
                <w:sz w:val="20"/>
                <w:szCs w:val="20"/>
              </w:rPr>
              <w:t xml:space="preserve"> B.2.3.A</w:t>
            </w:r>
          </w:p>
          <w:p w:rsidR="00C316F3" w:rsidRPr="002B58E1" w:rsidRDefault="00C316F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Opisuje zdrave životne navike.</w:t>
            </w:r>
          </w:p>
        </w:tc>
      </w:tr>
      <w:tr w:rsidR="00C316F3" w:rsidRPr="00F50840" w:rsidTr="00CA0C68">
        <w:tc>
          <w:tcPr>
            <w:tcW w:w="1783" w:type="dxa"/>
            <w:gridSpan w:val="2"/>
            <w:shd w:val="clear" w:color="auto" w:fill="CCC0D9"/>
          </w:tcPr>
          <w:p w:rsidR="00C316F3" w:rsidRPr="00F41507" w:rsidRDefault="00C316F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41507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C316F3" w:rsidRPr="00F41507" w:rsidRDefault="00C316F3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F41507">
              <w:t xml:space="preserve">Interaktivne igre – </w:t>
            </w:r>
            <w:proofErr w:type="spellStart"/>
            <w:r w:rsidRPr="00F41507">
              <w:rPr>
                <w:i/>
              </w:rPr>
              <w:t>Not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so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ordinary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people</w:t>
            </w:r>
            <w:proofErr w:type="spellEnd"/>
            <w:r w:rsidRPr="00F41507">
              <w:rPr>
                <w:i/>
              </w:rPr>
              <w:t xml:space="preserve">; </w:t>
            </w:r>
            <w:proofErr w:type="spellStart"/>
            <w:r w:rsidRPr="00F41507">
              <w:rPr>
                <w:i/>
              </w:rPr>
              <w:t>Tia</w:t>
            </w:r>
            <w:proofErr w:type="spellEnd"/>
            <w:r w:rsidRPr="00F41507">
              <w:rPr>
                <w:i/>
              </w:rPr>
              <w:t xml:space="preserve">'s </w:t>
            </w:r>
            <w:proofErr w:type="spellStart"/>
            <w:r w:rsidRPr="00F41507">
              <w:rPr>
                <w:i/>
              </w:rPr>
              <w:t>family</w:t>
            </w:r>
            <w:proofErr w:type="spellEnd"/>
          </w:p>
          <w:p w:rsidR="00C316F3" w:rsidRPr="00F41507" w:rsidRDefault="00C316F3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F41507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secret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 xml:space="preserve"> life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of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pets</w:t>
            </w:r>
            <w:proofErr w:type="spellEnd"/>
          </w:p>
          <w:p w:rsidR="00C316F3" w:rsidRPr="00F41507" w:rsidRDefault="00C316F3" w:rsidP="00CA0C68">
            <w:pPr>
              <w:spacing w:after="0" w:line="240" w:lineRule="auto"/>
              <w:textAlignment w:val="baseline"/>
            </w:pP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Self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>-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check</w:t>
            </w:r>
            <w:proofErr w:type="spellEnd"/>
          </w:p>
        </w:tc>
      </w:tr>
    </w:tbl>
    <w:p w:rsidR="00C316F3" w:rsidRPr="00F50840" w:rsidRDefault="00C316F3" w:rsidP="00C316F3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C316F3" w:rsidRPr="00F50840" w:rsidRDefault="00C316F3" w:rsidP="00C316F3"/>
    <w:p w:rsidR="00C316F3" w:rsidRPr="00F50840" w:rsidRDefault="00C316F3" w:rsidP="00C316F3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 xml:space="preserve">Plan </w:t>
      </w:r>
      <w:r w:rsidR="002B58E1">
        <w:rPr>
          <w:b/>
          <w:sz w:val="28"/>
          <w:szCs w:val="28"/>
        </w:rPr>
        <w:t xml:space="preserve">prvog </w:t>
      </w:r>
      <w:r w:rsidRPr="00F50840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316F3" w:rsidRPr="00F50840" w:rsidTr="00CA0C68">
        <w:tc>
          <w:tcPr>
            <w:tcW w:w="1809" w:type="dxa"/>
            <w:tcBorders>
              <w:top w:val="nil"/>
              <w:left w:val="nil"/>
            </w:tcBorders>
          </w:tcPr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316F3" w:rsidRDefault="00C316F3" w:rsidP="00CA0C68">
            <w:pPr>
              <w:spacing w:after="0" w:line="240" w:lineRule="auto"/>
            </w:pPr>
            <w:r>
              <w:t>Učenici i učitelj provjeravaju domaću zadaću.</w:t>
            </w:r>
          </w:p>
          <w:p w:rsidR="00C316F3" w:rsidRDefault="00C316F3" w:rsidP="00CA0C68">
            <w:pPr>
              <w:spacing w:after="0" w:line="240" w:lineRule="auto"/>
            </w:pPr>
            <w:r>
              <w:t xml:space="preserve">Učitelj pita učenike: </w:t>
            </w:r>
          </w:p>
          <w:p w:rsidR="00C316F3" w:rsidRPr="00F41507" w:rsidRDefault="00C316F3" w:rsidP="00CA0C68">
            <w:pPr>
              <w:spacing w:after="0" w:line="240" w:lineRule="auto"/>
              <w:rPr>
                <w:i/>
              </w:rPr>
            </w:pPr>
            <w:proofErr w:type="spellStart"/>
            <w:r w:rsidRPr="00F41507">
              <w:rPr>
                <w:i/>
              </w:rPr>
              <w:t>What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hobbies</w:t>
            </w:r>
            <w:proofErr w:type="spellEnd"/>
            <w:r w:rsidRPr="00F41507">
              <w:rPr>
                <w:i/>
              </w:rPr>
              <w:t xml:space="preserve"> do </w:t>
            </w:r>
            <w:proofErr w:type="spellStart"/>
            <w:r w:rsidRPr="00F41507">
              <w:rPr>
                <w:i/>
              </w:rPr>
              <w:t>you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have</w:t>
            </w:r>
            <w:proofErr w:type="spellEnd"/>
            <w:r w:rsidRPr="00F41507">
              <w:rPr>
                <w:i/>
              </w:rPr>
              <w:t xml:space="preserve">? </w:t>
            </w:r>
            <w:proofErr w:type="spellStart"/>
            <w:r w:rsidRPr="00F41507">
              <w:rPr>
                <w:i/>
              </w:rPr>
              <w:t>What</w:t>
            </w:r>
            <w:proofErr w:type="spellEnd"/>
            <w:r w:rsidRPr="00F41507">
              <w:rPr>
                <w:i/>
              </w:rPr>
              <w:t xml:space="preserve"> do </w:t>
            </w:r>
            <w:proofErr w:type="spellStart"/>
            <w:r w:rsidRPr="00F41507">
              <w:rPr>
                <w:i/>
              </w:rPr>
              <w:t>you</w:t>
            </w:r>
            <w:proofErr w:type="spellEnd"/>
            <w:r w:rsidRPr="00F41507">
              <w:rPr>
                <w:i/>
              </w:rPr>
              <w:t xml:space="preserve"> like to do </w:t>
            </w:r>
            <w:proofErr w:type="spellStart"/>
            <w:r w:rsidRPr="00F41507">
              <w:rPr>
                <w:i/>
              </w:rPr>
              <w:t>in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your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free</w:t>
            </w:r>
            <w:proofErr w:type="spellEnd"/>
            <w:r w:rsidRPr="00F41507">
              <w:rPr>
                <w:i/>
              </w:rPr>
              <w:t xml:space="preserve"> time? </w:t>
            </w:r>
            <w:proofErr w:type="spellStart"/>
            <w:r w:rsidRPr="00F41507">
              <w:rPr>
                <w:i/>
              </w:rPr>
              <w:t>Why</w:t>
            </w:r>
            <w:proofErr w:type="spellEnd"/>
            <w:r w:rsidRPr="00F41507">
              <w:rPr>
                <w:i/>
              </w:rPr>
              <w:t xml:space="preserve">? </w:t>
            </w:r>
            <w:proofErr w:type="spellStart"/>
            <w:r w:rsidRPr="00F41507">
              <w:rPr>
                <w:i/>
              </w:rPr>
              <w:t>What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about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the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members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of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your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family</w:t>
            </w:r>
            <w:proofErr w:type="spellEnd"/>
            <w:r w:rsidRPr="00F41507">
              <w:rPr>
                <w:i/>
              </w:rPr>
              <w:t xml:space="preserve">? </w:t>
            </w:r>
          </w:p>
        </w:tc>
      </w:tr>
      <w:tr w:rsidR="00C316F3" w:rsidRPr="00F50840" w:rsidTr="00CA0C68">
        <w:tc>
          <w:tcPr>
            <w:tcW w:w="1809" w:type="dxa"/>
            <w:tcBorders>
              <w:left w:val="nil"/>
            </w:tcBorders>
          </w:tcPr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C316F3" w:rsidRPr="00930DFB" w:rsidRDefault="00C316F3" w:rsidP="00CA0C68">
            <w:pPr>
              <w:spacing w:after="0" w:line="240" w:lineRule="auto"/>
              <w:ind w:left="-1978"/>
              <w:rPr>
                <w:i/>
              </w:rPr>
            </w:pPr>
            <w:r>
              <w:t xml:space="preserve">a) </w:t>
            </w:r>
            <w:r w:rsidRPr="00F50840">
              <w:t xml:space="preserve">Učitelj usmjeri učenike na </w:t>
            </w:r>
            <w:r>
              <w:t>96</w:t>
            </w:r>
            <w:r w:rsidRPr="00F50840">
              <w:t xml:space="preserve">. stranicu u udžbeniku. Učenici opisuju što vide na fotografijama. </w:t>
            </w:r>
          </w:p>
          <w:p w:rsidR="00C316F3" w:rsidRPr="00F50840" w:rsidRDefault="00C316F3" w:rsidP="00C316F3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b) </w:t>
            </w:r>
            <w:r w:rsidRPr="00F50840">
              <w:t xml:space="preserve">Učitelj </w:t>
            </w:r>
            <w:r>
              <w:t xml:space="preserve">usmjeri učenike na prvi zadatak. Učenici čitaju kratke tekstove i povezuju ih s fotografijama. Dobrovoljci pročitaju svoje odgovore. </w:t>
            </w:r>
          </w:p>
          <w:p w:rsidR="00C316F3" w:rsidRPr="00930DFB" w:rsidRDefault="00C316F3" w:rsidP="00CA0C68">
            <w:pPr>
              <w:spacing w:after="0" w:line="240" w:lineRule="auto"/>
              <w:ind w:left="-1978"/>
              <w:rPr>
                <w:i/>
              </w:rPr>
            </w:pPr>
            <w:r>
              <w:t xml:space="preserve">c) Učitelj usmjeruje učenike na pridjeve navedene u drugom zadatku i pita ih: </w:t>
            </w:r>
            <w:proofErr w:type="spellStart"/>
            <w:r w:rsidRPr="00930DFB">
              <w:rPr>
                <w:i/>
              </w:rPr>
              <w:t>Can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you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describe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people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in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the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photos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by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using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these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adjectives</w:t>
            </w:r>
            <w:proofErr w:type="spellEnd"/>
            <w:r w:rsidRPr="00930DFB">
              <w:rPr>
                <w:i/>
              </w:rPr>
              <w:t xml:space="preserve">? Who is </w:t>
            </w:r>
            <w:proofErr w:type="spellStart"/>
            <w:r w:rsidRPr="00930DFB">
              <w:rPr>
                <w:i/>
              </w:rPr>
              <w:t>calm</w:t>
            </w:r>
            <w:proofErr w:type="spellEnd"/>
            <w:r w:rsidRPr="00930DFB">
              <w:rPr>
                <w:i/>
              </w:rPr>
              <w:t xml:space="preserve">? Who is </w:t>
            </w:r>
            <w:proofErr w:type="spellStart"/>
            <w:r w:rsidRPr="00930DFB">
              <w:rPr>
                <w:i/>
              </w:rPr>
              <w:t>nervous</w:t>
            </w:r>
            <w:proofErr w:type="spellEnd"/>
            <w:r w:rsidRPr="00930DFB">
              <w:rPr>
                <w:i/>
              </w:rPr>
              <w:t xml:space="preserve">? </w:t>
            </w:r>
            <w:proofErr w:type="spellStart"/>
            <w:r w:rsidRPr="00930DFB">
              <w:rPr>
                <w:i/>
              </w:rPr>
              <w:t>Is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Daisy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calmer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than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Amy</w:t>
            </w:r>
            <w:proofErr w:type="spellEnd"/>
            <w:r w:rsidRPr="00930DFB">
              <w:rPr>
                <w:i/>
              </w:rPr>
              <w:t xml:space="preserve">? </w:t>
            </w:r>
            <w:proofErr w:type="spellStart"/>
            <w:r w:rsidRPr="00930DFB">
              <w:rPr>
                <w:i/>
              </w:rPr>
              <w:t>Is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Clive</w:t>
            </w:r>
            <w:proofErr w:type="spellEnd"/>
            <w:r w:rsidRPr="00930DFB">
              <w:rPr>
                <w:i/>
              </w:rPr>
              <w:t xml:space="preserve"> more </w:t>
            </w:r>
            <w:proofErr w:type="spellStart"/>
            <w:r w:rsidRPr="00930DFB">
              <w:rPr>
                <w:i/>
              </w:rPr>
              <w:t>nervous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than</w:t>
            </w:r>
            <w:proofErr w:type="spellEnd"/>
            <w:r w:rsidRPr="00930DFB">
              <w:rPr>
                <w:i/>
              </w:rPr>
              <w:t xml:space="preserve"> </w:t>
            </w:r>
            <w:proofErr w:type="spellStart"/>
            <w:r w:rsidRPr="00930DFB">
              <w:rPr>
                <w:i/>
              </w:rPr>
              <w:t>Daisy</w:t>
            </w:r>
            <w:proofErr w:type="spellEnd"/>
            <w:r w:rsidRPr="00930DFB">
              <w:rPr>
                <w:i/>
              </w:rPr>
              <w:t>?</w:t>
            </w:r>
            <w:r>
              <w:t xml:space="preserve">  Učenici razgovaraju u parovima i malim grupama. Napišu tri rečenice u kojima usporede likove iz tekstova. Dobrovoljci naglas pročitaju svoje rečenice.</w:t>
            </w:r>
          </w:p>
          <w:p w:rsidR="00C316F3" w:rsidRDefault="00C316F3" w:rsidP="00CA0C68">
            <w:pPr>
              <w:spacing w:after="0" w:line="240" w:lineRule="auto"/>
              <w:ind w:left="-1978"/>
            </w:pPr>
            <w:r>
              <w:t xml:space="preserve">d) </w:t>
            </w:r>
            <w:r w:rsidRPr="00B01196">
              <w:t xml:space="preserve">Učitelj usmjeri učenike na </w:t>
            </w:r>
            <w:r>
              <w:t>tekstove u prvom zadatku, učenici ih još  jednom pročitaju i odgovore na pitanja na kraju svakog teksta gledajući u fotografije. Dobrovoljci pročitaju svoje odgovore.</w:t>
            </w:r>
          </w:p>
          <w:p w:rsidR="00C316F3" w:rsidRDefault="00C316F3" w:rsidP="00CA0C68">
            <w:pPr>
              <w:spacing w:after="0" w:line="240" w:lineRule="auto"/>
              <w:ind w:left="-1978"/>
            </w:pPr>
            <w:r>
              <w:t xml:space="preserve">e) Učitelj pita učenike: </w:t>
            </w:r>
            <w:proofErr w:type="spellStart"/>
            <w:r w:rsidRPr="00153A40">
              <w:rPr>
                <w:i/>
              </w:rPr>
              <w:t>What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does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Daisy</w:t>
            </w:r>
            <w:proofErr w:type="spellEnd"/>
            <w:r w:rsidRPr="00153A40">
              <w:rPr>
                <w:i/>
              </w:rPr>
              <w:t xml:space="preserve"> do </w:t>
            </w:r>
            <w:proofErr w:type="spellStart"/>
            <w:r w:rsidRPr="00153A40">
              <w:rPr>
                <w:i/>
              </w:rPr>
              <w:t>every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day</w:t>
            </w:r>
            <w:proofErr w:type="spellEnd"/>
            <w:r w:rsidRPr="00153A40">
              <w:rPr>
                <w:i/>
              </w:rPr>
              <w:t>?</w:t>
            </w:r>
            <w:r>
              <w:t xml:space="preserve"> Učenici podcrtaju odgovor u tekstu i pročitaju ga. Isti postupak ponovi s </w:t>
            </w:r>
            <w:proofErr w:type="spellStart"/>
            <w:r w:rsidRPr="00153A40">
              <w:t>Cliveom</w:t>
            </w:r>
            <w:proofErr w:type="spellEnd"/>
            <w:r>
              <w:t xml:space="preserve"> (</w:t>
            </w:r>
            <w:proofErr w:type="spellStart"/>
            <w:r w:rsidRPr="00153A40">
              <w:rPr>
                <w:i/>
              </w:rPr>
              <w:t>What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does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Clive</w:t>
            </w:r>
            <w:proofErr w:type="spellEnd"/>
            <w:r w:rsidRPr="00153A40">
              <w:rPr>
                <w:i/>
              </w:rPr>
              <w:t xml:space="preserve"> do </w:t>
            </w:r>
            <w:proofErr w:type="spellStart"/>
            <w:r w:rsidRPr="00153A40">
              <w:rPr>
                <w:i/>
              </w:rPr>
              <w:t>every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day</w:t>
            </w:r>
            <w:proofErr w:type="spellEnd"/>
            <w:r w:rsidRPr="00153A40">
              <w:rPr>
                <w:i/>
              </w:rPr>
              <w:t>?</w:t>
            </w:r>
            <w:r>
              <w:t xml:space="preserve">) i </w:t>
            </w:r>
            <w:proofErr w:type="spellStart"/>
            <w:r>
              <w:t>Amy</w:t>
            </w:r>
            <w:proofErr w:type="spellEnd"/>
            <w:r>
              <w:t xml:space="preserve"> (</w:t>
            </w:r>
            <w:proofErr w:type="spellStart"/>
            <w:r w:rsidRPr="00153A40">
              <w:rPr>
                <w:i/>
              </w:rPr>
              <w:t>What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does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she</w:t>
            </w:r>
            <w:proofErr w:type="spellEnd"/>
            <w:r w:rsidRPr="00153A40">
              <w:rPr>
                <w:i/>
              </w:rPr>
              <w:t xml:space="preserve"> love?</w:t>
            </w:r>
            <w:r>
              <w:t>). Učitelj pita učenike koje glagolsko vrijeme je iskorišteno u pitanjima i odgovorima i što se njime izriče. Učenici primjere prepišu u bilježnicu i podcrtaju glagole.</w:t>
            </w:r>
          </w:p>
          <w:p w:rsidR="00C316F3" w:rsidRDefault="00C316F3" w:rsidP="00CA0C68">
            <w:pPr>
              <w:spacing w:after="0" w:line="240" w:lineRule="auto"/>
              <w:ind w:left="-1978"/>
            </w:pPr>
            <w:r>
              <w:t>f) Učitelj pita dobrovoljce da ponovi pročitaju svoje odgovore na pitanja iz teksta. Zapiše ih na ploču i zamoli nove dobrovoljce da u njima podcrtaju glagole. Učitelj pita učenike koje glagolsko vrijeme je iskorišteno u rečenicama na ploči i što se njime izriče.</w:t>
            </w:r>
          </w:p>
          <w:p w:rsidR="00C316F3" w:rsidRPr="00E02CB9" w:rsidRDefault="00C316F3" w:rsidP="00C316F3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lastRenderedPageBreak/>
              <w:t xml:space="preserve">g) Učitelj usmjeri učenike na treći zadatak. Učenici dopunjuju rečenice glagolima u odgovarajućem obliku. Dobrovoljci pročitaju svoje rečenice. </w:t>
            </w:r>
          </w:p>
        </w:tc>
      </w:tr>
      <w:tr w:rsidR="00C316F3" w:rsidRPr="00F50840" w:rsidTr="00CA0C68">
        <w:tc>
          <w:tcPr>
            <w:tcW w:w="1809" w:type="dxa"/>
            <w:tcBorders>
              <w:left w:val="nil"/>
              <w:bottom w:val="nil"/>
            </w:tcBorders>
          </w:tcPr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C316F3" w:rsidRPr="00F50840" w:rsidRDefault="00C316F3" w:rsidP="00CA0C68">
            <w:pPr>
              <w:spacing w:after="0" w:line="240" w:lineRule="auto"/>
            </w:pPr>
            <w:r>
              <w:t>Učitelj usmjeri učenike na prvi zadatak na 56. stranici u radnoj bilježnici</w:t>
            </w:r>
            <w:r w:rsidRPr="00F50840">
              <w:t xml:space="preserve">.  </w:t>
            </w:r>
            <w:r>
              <w:t>Učenici riješe zadatak, a dobrovoljci pročitaju svoja rješenja naglas.</w:t>
            </w:r>
          </w:p>
        </w:tc>
      </w:tr>
    </w:tbl>
    <w:p w:rsidR="00C316F3" w:rsidRPr="00F50840" w:rsidRDefault="00C316F3" w:rsidP="00C316F3">
      <w:pPr>
        <w:rPr>
          <w:b/>
        </w:rPr>
      </w:pPr>
    </w:p>
    <w:p w:rsidR="00C316F3" w:rsidRPr="00F50840" w:rsidRDefault="00C316F3" w:rsidP="00C316F3">
      <w:pPr>
        <w:rPr>
          <w:rFonts w:cs="Arial"/>
          <w:bCs/>
          <w:i/>
          <w:color w:val="333333"/>
          <w:sz w:val="18"/>
          <w:szCs w:val="18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F50840">
        <w:rPr>
          <w:i/>
          <w:sz w:val="24"/>
          <w:szCs w:val="24"/>
        </w:rPr>
        <w:t xml:space="preserve">čenici rješavaju zadatke u radnoj bilježnici na stranici </w:t>
      </w:r>
      <w:r>
        <w:rPr>
          <w:i/>
          <w:sz w:val="24"/>
          <w:szCs w:val="24"/>
        </w:rPr>
        <w:t>56</w:t>
      </w:r>
      <w:r w:rsidRPr="00F50840">
        <w:rPr>
          <w:i/>
          <w:sz w:val="24"/>
          <w:szCs w:val="24"/>
        </w:rPr>
        <w:t>.</w:t>
      </w:r>
    </w:p>
    <w:p w:rsidR="002B58E1" w:rsidRDefault="002B58E1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B58E1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8E1" w:rsidRDefault="002B58E1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E1" w:rsidRDefault="002B58E1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B58E1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8E1" w:rsidRDefault="002B58E1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8E1" w:rsidRDefault="002B58E1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8E1" w:rsidRDefault="002B58E1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B58E1" w:rsidRPr="00F50840" w:rsidRDefault="002B58E1" w:rsidP="002B58E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B58E1" w:rsidRPr="00F50840" w:rsidTr="00CA0C68">
        <w:tc>
          <w:tcPr>
            <w:tcW w:w="1242" w:type="dxa"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F41507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C316F3">
              <w:rPr>
                <w:rFonts w:eastAsia="Times New Roman"/>
                <w:lang w:eastAsia="hr-HR"/>
              </w:rPr>
              <w:t>Unit</w:t>
            </w:r>
            <w:proofErr w:type="spellEnd"/>
            <w:r w:rsidRPr="00C316F3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C316F3">
              <w:rPr>
                <w:rFonts w:eastAsia="Times New Roman"/>
                <w:lang w:eastAsia="hr-HR"/>
              </w:rPr>
              <w:t>Lesson</w:t>
            </w:r>
            <w:proofErr w:type="spellEnd"/>
            <w:r w:rsidRPr="00C316F3">
              <w:rPr>
                <w:rFonts w:eastAsia="Times New Roman"/>
                <w:lang w:eastAsia="hr-HR"/>
              </w:rPr>
              <w:t xml:space="preserve"> 5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Not</w:t>
            </w:r>
            <w:proofErr w:type="spellEnd"/>
            <w:r w:rsidRPr="00F41507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so</w:t>
            </w:r>
            <w:proofErr w:type="spellEnd"/>
            <w:r w:rsidRPr="00F41507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ordinary</w:t>
            </w:r>
            <w:proofErr w:type="spellEnd"/>
            <w:r w:rsidRPr="00F41507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eastAsia="hr-HR"/>
              </w:rPr>
              <w:t>hobbies</w:t>
            </w:r>
            <w:proofErr w:type="spellEnd"/>
          </w:p>
        </w:tc>
      </w:tr>
      <w:tr w:rsidR="002B58E1" w:rsidRPr="00F50840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41507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41507">
              <w:rPr>
                <w:rFonts w:eastAsia="Times New Roman"/>
                <w:i/>
                <w:lang w:eastAsia="hr-HR"/>
              </w:rPr>
              <w:t>Adventure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adventurer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climber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diver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calm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nervous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patient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hard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>-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working</w:t>
            </w:r>
            <w:proofErr w:type="spellEnd"/>
          </w:p>
        </w:tc>
      </w:tr>
      <w:tr w:rsidR="002B58E1" w:rsidRPr="00311511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2B58E1" w:rsidRPr="00F41507" w:rsidRDefault="002B58E1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41507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41507">
              <w:rPr>
                <w:rFonts w:eastAsia="Times New Roman"/>
                <w:i/>
                <w:lang w:eastAsia="hr-HR"/>
              </w:rPr>
              <w:t>Komparacija pridjeva – komparativ</w:t>
            </w:r>
          </w:p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41507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41507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</w:p>
        </w:tc>
      </w:tr>
      <w:tr w:rsidR="002B58E1" w:rsidRPr="00F50840" w:rsidTr="00CA0C68">
        <w:tc>
          <w:tcPr>
            <w:tcW w:w="1783" w:type="dxa"/>
            <w:gridSpan w:val="2"/>
            <w:shd w:val="clear" w:color="auto" w:fill="CCC0D9"/>
          </w:tcPr>
          <w:p w:rsidR="002B58E1" w:rsidRPr="0031151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  <w:proofErr w:type="spellStart"/>
            <w:r w:rsidRPr="00311511">
              <w:rPr>
                <w:rFonts w:eastAsia="Times New Roman"/>
                <w:b/>
                <w:lang w:val="en-GB" w:eastAsia="hr-HR"/>
              </w:rPr>
              <w:t>Ishodi</w:t>
            </w:r>
            <w:proofErr w:type="spellEnd"/>
            <w:r w:rsidRPr="00311511">
              <w:rPr>
                <w:rFonts w:eastAsia="Times New Roman"/>
                <w:b/>
                <w:lang w:val="en-GB" w:eastAsia="hr-HR"/>
              </w:rPr>
              <w:t xml:space="preserve"> </w:t>
            </w:r>
            <w:proofErr w:type="spellStart"/>
            <w:r w:rsidRPr="00311511">
              <w:rPr>
                <w:rFonts w:eastAsia="Times New Roman"/>
                <w:b/>
                <w:lang w:val="en-GB" w:eastAsia="hr-HR"/>
              </w:rPr>
              <w:t>učenja</w:t>
            </w:r>
            <w:proofErr w:type="spellEnd"/>
            <w:r w:rsidRPr="00311511">
              <w:rPr>
                <w:rFonts w:eastAsia="Times New Roman"/>
                <w:b/>
                <w:lang w:val="en-GB" w:eastAsia="hr-HR"/>
              </w:rPr>
              <w:t xml:space="preserve"> </w:t>
            </w:r>
            <w:proofErr w:type="spellStart"/>
            <w:r w:rsidRPr="00311511">
              <w:rPr>
                <w:rFonts w:eastAsia="Times New Roman"/>
                <w:b/>
                <w:lang w:val="en-GB" w:eastAsia="hr-HR"/>
              </w:rPr>
              <w:t>iz</w:t>
            </w:r>
            <w:proofErr w:type="spellEnd"/>
            <w:r w:rsidRPr="00311511">
              <w:rPr>
                <w:rFonts w:eastAsia="Times New Roman"/>
                <w:b/>
                <w:lang w:val="en-GB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</w:t>
            </w:r>
            <w:proofErr w:type="spellStart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ui</w:t>
            </w:r>
            <w:proofErr w:type="spellEnd"/>
            <w:r w:rsidRPr="002B58E1">
              <w:rPr>
                <w:rFonts w:ascii="Times New Roman" w:hAnsi="Times New Roman" w:cs="Times New Roman"/>
                <w:sz w:val="20"/>
                <w:szCs w:val="20"/>
              </w:rPr>
              <w:t xml:space="preserve"> koristi se njima.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2B58E1" w:rsidRPr="002B58E1" w:rsidRDefault="002B58E1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B58E1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2B58E1" w:rsidRPr="00F50840" w:rsidTr="00CA0C68">
        <w:tc>
          <w:tcPr>
            <w:tcW w:w="1783" w:type="dxa"/>
            <w:gridSpan w:val="2"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41507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fotografije koje prikazuju ljude i njihove hobije.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čitanog teksta o ljudima i njihovim hobijima. 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hobije drugih ljudi, uspoređuje ih međusobno i sa svojim hobijima.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kratke i jednostavne rečenice kojima uspoređuje hobije ljudi.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govorom opisuje dnevne i tjedne rutine ljudi i uspoređuje ih s onime što ljudi rade sada.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8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kratke i jednostavne rečenice kojima uspoređuje dnevne i tjedne rutine ljudi s onime što ljudi rade sada.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B58E1" w:rsidRPr="00F50840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F41507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2B58E1" w:rsidRPr="002B58E1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2B58E1" w:rsidRPr="002B58E1" w:rsidRDefault="002B58E1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2B58E1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2B58E1" w:rsidRPr="002B58E1" w:rsidRDefault="002B58E1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58E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2B58E1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2B58E1" w:rsidRPr="002B58E1" w:rsidRDefault="002B58E1" w:rsidP="00CA0C68">
            <w:pPr>
              <w:rPr>
                <w:rFonts w:ascii="Times New Roman" w:hAnsi="Times New Roman"/>
                <w:sz w:val="20"/>
                <w:szCs w:val="20"/>
              </w:rPr>
            </w:pPr>
            <w:r w:rsidRPr="002B58E1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2B58E1" w:rsidRPr="002B58E1" w:rsidRDefault="002B58E1" w:rsidP="00CA0C68">
            <w:pPr>
              <w:rPr>
                <w:rFonts w:ascii="Times New Roman" w:hAnsi="Times New Roman"/>
                <w:sz w:val="20"/>
                <w:szCs w:val="20"/>
              </w:rPr>
            </w:pPr>
            <w:r w:rsidRPr="002B58E1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2B58E1">
              <w:rPr>
                <w:b/>
                <w:color w:val="231F20"/>
                <w:sz w:val="20"/>
                <w:szCs w:val="20"/>
              </w:rPr>
              <w:t>zdr</w:t>
            </w:r>
            <w:proofErr w:type="spellEnd"/>
            <w:r w:rsidRPr="002B58E1">
              <w:rPr>
                <w:b/>
                <w:color w:val="231F20"/>
                <w:sz w:val="20"/>
                <w:szCs w:val="20"/>
              </w:rPr>
              <w:t xml:space="preserve"> A.2.2.B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Primjenjuje pravilnu tjelesnu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Aktivnost u skladu sa svojim sposobnostima, afinitetima i zdravstvenim stanjem.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2B58E1">
              <w:rPr>
                <w:b/>
                <w:color w:val="231F20"/>
                <w:sz w:val="20"/>
                <w:szCs w:val="20"/>
              </w:rPr>
              <w:t>Zdr</w:t>
            </w:r>
            <w:proofErr w:type="spellEnd"/>
            <w:r w:rsidRPr="002B58E1">
              <w:rPr>
                <w:b/>
                <w:color w:val="231F20"/>
                <w:sz w:val="20"/>
                <w:szCs w:val="20"/>
              </w:rPr>
              <w:t xml:space="preserve"> B.2.3.A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Opisuje zdrave životne navike.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2B58E1">
              <w:rPr>
                <w:b/>
                <w:color w:val="231F20"/>
                <w:sz w:val="20"/>
                <w:szCs w:val="20"/>
              </w:rPr>
              <w:t>Zdr</w:t>
            </w:r>
            <w:proofErr w:type="spellEnd"/>
            <w:r w:rsidRPr="002B58E1">
              <w:rPr>
                <w:b/>
                <w:color w:val="231F20"/>
                <w:sz w:val="20"/>
                <w:szCs w:val="20"/>
              </w:rPr>
              <w:t xml:space="preserve"> B.2.3.A</w:t>
            </w:r>
          </w:p>
          <w:p w:rsidR="002B58E1" w:rsidRPr="002B58E1" w:rsidRDefault="002B58E1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2B58E1">
              <w:rPr>
                <w:color w:val="231F20"/>
                <w:sz w:val="20"/>
                <w:szCs w:val="20"/>
              </w:rPr>
              <w:t>Opisuje zdrave životne navike.</w:t>
            </w:r>
          </w:p>
        </w:tc>
      </w:tr>
      <w:tr w:rsidR="002B58E1" w:rsidRPr="00F50840" w:rsidTr="00CA0C68">
        <w:tc>
          <w:tcPr>
            <w:tcW w:w="1783" w:type="dxa"/>
            <w:gridSpan w:val="2"/>
            <w:shd w:val="clear" w:color="auto" w:fill="CCC0D9"/>
          </w:tcPr>
          <w:p w:rsidR="002B58E1" w:rsidRPr="00F41507" w:rsidRDefault="002B58E1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41507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2B58E1" w:rsidRPr="00F41507" w:rsidRDefault="002B58E1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F41507">
              <w:t xml:space="preserve">Interaktivne igre – </w:t>
            </w:r>
            <w:proofErr w:type="spellStart"/>
            <w:r w:rsidRPr="00F41507">
              <w:rPr>
                <w:i/>
              </w:rPr>
              <w:t>Not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so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ordinary</w:t>
            </w:r>
            <w:proofErr w:type="spellEnd"/>
            <w:r w:rsidRPr="00F41507">
              <w:rPr>
                <w:i/>
              </w:rPr>
              <w:t xml:space="preserve"> </w:t>
            </w:r>
            <w:proofErr w:type="spellStart"/>
            <w:r w:rsidRPr="00F41507">
              <w:rPr>
                <w:i/>
              </w:rPr>
              <w:t>people</w:t>
            </w:r>
            <w:proofErr w:type="spellEnd"/>
            <w:r w:rsidRPr="00F41507">
              <w:rPr>
                <w:i/>
              </w:rPr>
              <w:t xml:space="preserve">; </w:t>
            </w:r>
            <w:proofErr w:type="spellStart"/>
            <w:r w:rsidRPr="00F41507">
              <w:rPr>
                <w:i/>
              </w:rPr>
              <w:t>Tia</w:t>
            </w:r>
            <w:proofErr w:type="spellEnd"/>
            <w:r w:rsidRPr="00F41507">
              <w:rPr>
                <w:i/>
              </w:rPr>
              <w:t xml:space="preserve">'s </w:t>
            </w:r>
            <w:proofErr w:type="spellStart"/>
            <w:r w:rsidRPr="00F41507">
              <w:rPr>
                <w:i/>
              </w:rPr>
              <w:t>family</w:t>
            </w:r>
            <w:proofErr w:type="spellEnd"/>
          </w:p>
          <w:p w:rsidR="002B58E1" w:rsidRPr="00F41507" w:rsidRDefault="002B58E1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F41507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secret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 xml:space="preserve"> life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of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pets</w:t>
            </w:r>
            <w:proofErr w:type="spellEnd"/>
          </w:p>
          <w:p w:rsidR="002B58E1" w:rsidRPr="00F41507" w:rsidRDefault="002B58E1" w:rsidP="00CA0C68">
            <w:pPr>
              <w:spacing w:after="0" w:line="240" w:lineRule="auto"/>
              <w:textAlignment w:val="baseline"/>
            </w:pP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Self</w:t>
            </w:r>
            <w:proofErr w:type="spellEnd"/>
            <w:r w:rsidRPr="00F41507">
              <w:rPr>
                <w:rFonts w:eastAsia="Times New Roman"/>
                <w:bCs/>
                <w:i/>
                <w:lang w:eastAsia="hr-HR"/>
              </w:rPr>
              <w:t>-</w:t>
            </w:r>
            <w:proofErr w:type="spellStart"/>
            <w:r w:rsidRPr="00F41507">
              <w:rPr>
                <w:rFonts w:eastAsia="Times New Roman"/>
                <w:bCs/>
                <w:i/>
                <w:lang w:eastAsia="hr-HR"/>
              </w:rPr>
              <w:t>check</w:t>
            </w:r>
            <w:proofErr w:type="spellEnd"/>
          </w:p>
        </w:tc>
      </w:tr>
    </w:tbl>
    <w:p w:rsidR="00C316F3" w:rsidRDefault="00C316F3" w:rsidP="00C316F3">
      <w:pPr>
        <w:rPr>
          <w:i/>
          <w:sz w:val="24"/>
          <w:szCs w:val="24"/>
        </w:rPr>
      </w:pPr>
    </w:p>
    <w:p w:rsidR="00C316F3" w:rsidRPr="00F50840" w:rsidRDefault="00C316F3" w:rsidP="00C316F3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316F3" w:rsidRPr="00F50840" w:rsidTr="00CA0C68">
        <w:tc>
          <w:tcPr>
            <w:tcW w:w="1809" w:type="dxa"/>
            <w:tcBorders>
              <w:top w:val="nil"/>
              <w:left w:val="nil"/>
            </w:tcBorders>
          </w:tcPr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316F3" w:rsidRPr="00F50840" w:rsidRDefault="00C316F3" w:rsidP="00CA0C68">
            <w:pPr>
              <w:spacing w:after="0" w:line="240" w:lineRule="auto"/>
            </w:pPr>
            <w:r>
              <w:t>Učitelj i učenici provjeravaju domaću zadaću.</w:t>
            </w:r>
          </w:p>
        </w:tc>
      </w:tr>
      <w:tr w:rsidR="00C316F3" w:rsidRPr="00F50840" w:rsidTr="00CA0C68">
        <w:tc>
          <w:tcPr>
            <w:tcW w:w="1809" w:type="dxa"/>
            <w:tcBorders>
              <w:left w:val="nil"/>
            </w:tcBorders>
          </w:tcPr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C316F3" w:rsidRPr="00153A40" w:rsidRDefault="00C316F3" w:rsidP="00CA0C68">
            <w:pPr>
              <w:spacing w:after="0" w:line="240" w:lineRule="auto"/>
              <w:ind w:left="318"/>
              <w:rPr>
                <w:i/>
              </w:rPr>
            </w:pPr>
            <w:r>
              <w:t xml:space="preserve">a) </w:t>
            </w:r>
            <w:r w:rsidRPr="00F50840">
              <w:t xml:space="preserve">Učitelj </w:t>
            </w:r>
            <w:r>
              <w:t xml:space="preserve">učenike usmjeri na 97. stranicu u udžbeniku. Učenici opisuju ilustracije odgovarajući na pitanja: </w:t>
            </w:r>
            <w:proofErr w:type="spellStart"/>
            <w:r w:rsidRPr="00153A40">
              <w:rPr>
                <w:i/>
              </w:rPr>
              <w:t>What</w:t>
            </w:r>
            <w:proofErr w:type="spellEnd"/>
            <w:r w:rsidRPr="00153A40">
              <w:rPr>
                <w:i/>
              </w:rPr>
              <w:t xml:space="preserve"> are </w:t>
            </w:r>
            <w:proofErr w:type="spellStart"/>
            <w:r w:rsidRPr="00153A40">
              <w:rPr>
                <w:i/>
              </w:rPr>
              <w:t>they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wearing</w:t>
            </w:r>
            <w:proofErr w:type="spellEnd"/>
            <w:r w:rsidRPr="00153A40">
              <w:rPr>
                <w:i/>
              </w:rPr>
              <w:t xml:space="preserve">? </w:t>
            </w:r>
            <w:proofErr w:type="spellStart"/>
            <w:r w:rsidRPr="00153A40">
              <w:rPr>
                <w:i/>
              </w:rPr>
              <w:t>What</w:t>
            </w:r>
            <w:proofErr w:type="spellEnd"/>
            <w:r w:rsidRPr="00153A40">
              <w:rPr>
                <w:i/>
              </w:rPr>
              <w:t xml:space="preserve"> are </w:t>
            </w:r>
            <w:proofErr w:type="spellStart"/>
            <w:r w:rsidRPr="00153A40">
              <w:rPr>
                <w:i/>
              </w:rPr>
              <w:t>they</w:t>
            </w:r>
            <w:proofErr w:type="spellEnd"/>
            <w:r w:rsidRPr="00153A40">
              <w:rPr>
                <w:i/>
              </w:rPr>
              <w:t xml:space="preserve"> </w:t>
            </w:r>
            <w:proofErr w:type="spellStart"/>
            <w:r w:rsidRPr="00153A40">
              <w:rPr>
                <w:i/>
              </w:rPr>
              <w:t>doing</w:t>
            </w:r>
            <w:proofErr w:type="spellEnd"/>
            <w:r w:rsidRPr="00153A40">
              <w:rPr>
                <w:i/>
              </w:rPr>
              <w:t xml:space="preserve"> ?</w:t>
            </w:r>
          </w:p>
          <w:p w:rsidR="00C316F3" w:rsidRDefault="00C316F3" w:rsidP="00CA0C68">
            <w:pPr>
              <w:spacing w:after="0" w:line="240" w:lineRule="auto"/>
              <w:ind w:left="318"/>
            </w:pPr>
            <w:r>
              <w:t>b) Učitelj usmjeri učenike na tablicu ispod ilustracija. Učenici u paru slažu rečenice o likovima iz udžbenika. Zapisuju ih u bilježnicu. Dobrovoljci pročitaju svoje rečenice.</w:t>
            </w:r>
          </w:p>
          <w:p w:rsidR="00C316F3" w:rsidRPr="00F50840" w:rsidRDefault="00C316F3" w:rsidP="00CA0C68">
            <w:pPr>
              <w:spacing w:after="0" w:line="240" w:lineRule="auto"/>
              <w:ind w:left="318"/>
            </w:pPr>
            <w:r>
              <w:t xml:space="preserve">c) Učitelj učenicima kaže da će sljedećih desetak minuta biti reporteri. Njihov je zadatak  raspršiti se po školi i zapisati što oni koje vide rade u tom trenutku, a što inače rade. Ako za to ima vremena, učitelj može odvesti do obližnjeg parka ili kvartovskog središta i dati im isti zadatak. Učenici rade u paru i pišu bilješke, a trebaju pronaći 8 različitih osoba koje rade 8 različitih stvari. </w:t>
            </w:r>
          </w:p>
        </w:tc>
      </w:tr>
      <w:tr w:rsidR="00C316F3" w:rsidRPr="00F50840" w:rsidTr="00CA0C68">
        <w:tc>
          <w:tcPr>
            <w:tcW w:w="1809" w:type="dxa"/>
            <w:tcBorders>
              <w:left w:val="nil"/>
              <w:bottom w:val="nil"/>
            </w:tcBorders>
          </w:tcPr>
          <w:p w:rsidR="00C316F3" w:rsidRPr="00F50840" w:rsidRDefault="00C316F3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C316F3" w:rsidRDefault="00C316F3" w:rsidP="00CA0C68">
            <w:pPr>
              <w:spacing w:after="0" w:line="240" w:lineRule="auto"/>
              <w:textAlignment w:val="baseline"/>
            </w:pPr>
            <w:r w:rsidRPr="00F50840">
              <w:t>U</w:t>
            </w:r>
            <w:r>
              <w:t xml:space="preserve">čenici u razredu u parovima i malim grupama pripremaju svoje reportaže. U svoj bilježnice trebaju nacrtati ljude s kojima su razgovarali ili simbole onoga čime se oni bave ili što u trenutku razgovora rade. </w:t>
            </w:r>
          </w:p>
          <w:p w:rsidR="00C316F3" w:rsidRPr="00F50840" w:rsidRDefault="00C316F3" w:rsidP="00CA0C68">
            <w:pPr>
              <w:spacing w:after="0" w:line="240" w:lineRule="auto"/>
              <w:textAlignment w:val="baseline"/>
            </w:pPr>
            <w:r>
              <w:t>Učenicima iz razreda predstavljaju svoj rad.</w:t>
            </w:r>
          </w:p>
        </w:tc>
      </w:tr>
    </w:tbl>
    <w:p w:rsidR="00C316F3" w:rsidRPr="00F50840" w:rsidRDefault="00C316F3" w:rsidP="00C316F3">
      <w:pPr>
        <w:rPr>
          <w:b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napisati čija im se reportaža  najviše svidjela i zašto. </w:t>
      </w:r>
    </w:p>
    <w:p w:rsidR="00C316F3" w:rsidRDefault="00C316F3"/>
    <w:sectPr w:rsidR="00C316F3" w:rsidSect="002B680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6BD7"/>
    <w:multiLevelType w:val="hybridMultilevel"/>
    <w:tmpl w:val="6448B486"/>
    <w:lvl w:ilvl="0" w:tplc="22DCC46A">
      <w:start w:val="1"/>
      <w:numFmt w:val="lowerLetter"/>
      <w:lvlText w:val="%1."/>
      <w:lvlJc w:val="left"/>
      <w:pPr>
        <w:ind w:left="-1618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-898" w:hanging="360"/>
      </w:pPr>
    </w:lvl>
    <w:lvl w:ilvl="2" w:tplc="041A001B">
      <w:start w:val="1"/>
      <w:numFmt w:val="lowerRoman"/>
      <w:lvlText w:val="%3."/>
      <w:lvlJc w:val="right"/>
      <w:pPr>
        <w:ind w:left="-178" w:hanging="180"/>
      </w:pPr>
    </w:lvl>
    <w:lvl w:ilvl="3" w:tplc="041A000F">
      <w:start w:val="1"/>
      <w:numFmt w:val="decimal"/>
      <w:lvlText w:val="%4."/>
      <w:lvlJc w:val="left"/>
      <w:pPr>
        <w:ind w:left="542" w:hanging="360"/>
      </w:pPr>
    </w:lvl>
    <w:lvl w:ilvl="4" w:tplc="041A0019">
      <w:start w:val="1"/>
      <w:numFmt w:val="lowerLetter"/>
      <w:lvlText w:val="%5."/>
      <w:lvlJc w:val="left"/>
      <w:pPr>
        <w:ind w:left="1262" w:hanging="360"/>
      </w:pPr>
    </w:lvl>
    <w:lvl w:ilvl="5" w:tplc="041A001B">
      <w:start w:val="1"/>
      <w:numFmt w:val="lowerRoman"/>
      <w:lvlText w:val="%6."/>
      <w:lvlJc w:val="right"/>
      <w:pPr>
        <w:ind w:left="1982" w:hanging="180"/>
      </w:pPr>
    </w:lvl>
    <w:lvl w:ilvl="6" w:tplc="041A000F" w:tentative="1">
      <w:start w:val="1"/>
      <w:numFmt w:val="decimal"/>
      <w:lvlText w:val="%7."/>
      <w:lvlJc w:val="left"/>
      <w:pPr>
        <w:ind w:left="2702" w:hanging="360"/>
      </w:pPr>
    </w:lvl>
    <w:lvl w:ilvl="7" w:tplc="041A0019" w:tentative="1">
      <w:start w:val="1"/>
      <w:numFmt w:val="lowerLetter"/>
      <w:lvlText w:val="%8."/>
      <w:lvlJc w:val="left"/>
      <w:pPr>
        <w:ind w:left="3422" w:hanging="360"/>
      </w:pPr>
    </w:lvl>
    <w:lvl w:ilvl="8" w:tplc="041A001B" w:tentative="1">
      <w:start w:val="1"/>
      <w:numFmt w:val="lowerRoman"/>
      <w:lvlText w:val="%9."/>
      <w:lvlJc w:val="right"/>
      <w:pPr>
        <w:ind w:left="41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316F3"/>
    <w:rsid w:val="001F5598"/>
    <w:rsid w:val="002B58E1"/>
    <w:rsid w:val="002B6809"/>
    <w:rsid w:val="00560856"/>
    <w:rsid w:val="00C3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6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C31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2021-12-10T11:36:00Z</dcterms:created>
  <dcterms:modified xsi:type="dcterms:W3CDTF">2021-12-10T11:41:00Z</dcterms:modified>
</cp:coreProperties>
</file>